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="240" w:lineRule="auto"/>
        <w:ind w:hanging="15"/>
        <w:rPr>
          <w:rFonts w:ascii="Verdana" w:cs="Verdana" w:eastAsia="Verdana" w:hAnsi="Verdana"/>
          <w:color w:val="666666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Fonts w:ascii="Verdana" w:cs="Verdana" w:eastAsia="Verdana" w:hAnsi="Verdan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rFonts w:ascii="Verdana" w:cs="Verdana" w:eastAsia="Verdana" w:hAnsi="Verdana"/>
          <w:b w:val="1"/>
        </w:rPr>
      </w:pPr>
      <w:bookmarkStart w:colFirst="0" w:colLast="0" w:name="_heading=h.30j0zll" w:id="1"/>
      <w:bookmarkEnd w:id="1"/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MÒDUL 1: IMPLANTACIÓ DE SISTEMES OPERATIUS</w:t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>
          <w:rFonts w:ascii="Verdana" w:cs="Verdana" w:eastAsia="Verdana" w:hAnsi="Verdana"/>
        </w:rPr>
      </w:pPr>
      <w:bookmarkStart w:colFirst="0" w:colLast="0" w:name="_heading=h.1fob9te" w:id="2"/>
      <w:bookmarkEnd w:id="2"/>
      <w:r w:rsidDel="00000000" w:rsidR="00000000" w:rsidRPr="00000000">
        <w:rPr>
          <w:rFonts w:ascii="Verdana" w:cs="Verdana" w:eastAsia="Verdana" w:hAnsi="Verdana"/>
          <w:color w:val="000000"/>
          <w:sz w:val="60"/>
          <w:szCs w:val="60"/>
          <w:rtl w:val="0"/>
        </w:rPr>
        <w:t xml:space="preserve">ACTIVITAT 3: COMANDES DE 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64" name="image53.png"/>
            <a:graphic>
              <a:graphicData uri="http://schemas.openxmlformats.org/drawingml/2006/picture">
                <pic:pic>
                  <pic:nvPicPr>
                    <pic:cNvPr descr="línea horizontal"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120" w:lineRule="auto"/>
        <w:ind w:hanging="15"/>
        <w:rPr>
          <w:rFonts w:ascii="Verdana" w:cs="Verdana" w:eastAsia="Verdana" w:hAnsi="Verdana"/>
          <w:b w:val="0"/>
          <w:sz w:val="22"/>
          <w:szCs w:val="22"/>
        </w:rPr>
      </w:pPr>
      <w:bookmarkStart w:colFirst="0" w:colLast="0" w:name="_heading=h.3znysh7" w:id="3"/>
      <w:bookmarkEnd w:id="3"/>
      <w:r w:rsidDel="00000000" w:rsidR="00000000" w:rsidRPr="00000000">
        <w:rPr>
          <w:rFonts w:ascii="Verdana" w:cs="Verdana" w:eastAsia="Verdana" w:hAnsi="Verdana"/>
        </w:rPr>
        <w:drawing>
          <wp:inline distB="0" distT="0" distL="0" distR="0">
            <wp:extent cx="5943600" cy="3539604"/>
            <wp:effectExtent b="0" l="0" r="0" t="0"/>
            <wp:docPr descr="Introducción a Linux | edX" id="68" name="image60.png"/>
            <a:graphic>
              <a:graphicData uri="http://schemas.openxmlformats.org/drawingml/2006/picture">
                <pic:pic>
                  <pic:nvPicPr>
                    <pic:cNvPr descr="Introducción a Linux | edX" id="0" name="image6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Alumne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: Daniel Mascarilla del Olmo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Professor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: Marcos Venteo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Curs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: 1 ASIX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b w:val="1"/>
          <w:rtl w:val="0"/>
        </w:rPr>
        <w:t xml:space="preserve">Centre</w:t>
      </w:r>
      <w:r w:rsidDel="00000000" w:rsidR="00000000" w:rsidRPr="00000000">
        <w:rPr>
          <w:rFonts w:ascii="Verdana" w:cs="Verdana" w:eastAsia="Verdana" w:hAnsi="Verdana"/>
          <w:rtl w:val="0"/>
        </w:rPr>
        <w:t xml:space="preserve">: Jaume Viladoms</w:t>
      </w:r>
    </w:p>
    <w:p w:rsidR="00000000" w:rsidDel="00000000" w:rsidP="00000000" w:rsidRDefault="00000000" w:rsidRPr="00000000" w14:paraId="0000000B">
      <w:pPr>
        <w:pStyle w:val="Subtitle"/>
        <w:rPr>
          <w:rFonts w:ascii="Verdana" w:cs="Verdana" w:eastAsia="Verdana" w:hAnsi="Verdana"/>
          <w:b w:val="1"/>
          <w:color w:val="8c7252"/>
          <w:sz w:val="60"/>
          <w:szCs w:val="60"/>
          <w:u w:val="single"/>
        </w:rPr>
      </w:pPr>
      <w:bookmarkStart w:colFirst="0" w:colLast="0" w:name="_heading=h.vk44rniepcuo" w:id="4"/>
      <w:bookmarkEnd w:id="4"/>
      <w:r w:rsidDel="00000000" w:rsidR="00000000" w:rsidRPr="00000000">
        <w:br w:type="page"/>
      </w:r>
      <w:r w:rsidDel="00000000" w:rsidR="00000000" w:rsidRPr="00000000">
        <w:rPr>
          <w:rFonts w:ascii="Verdana" w:cs="Verdana" w:eastAsia="Verdana" w:hAnsi="Verdana"/>
          <w:b w:val="1"/>
          <w:color w:val="8c7252"/>
          <w:sz w:val="60"/>
          <w:szCs w:val="60"/>
          <w:u w:val="single"/>
          <w:rtl w:val="0"/>
        </w:rPr>
        <w:t xml:space="preserve">ÍNDEX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tabs>
              <w:tab w:val="right" w:pos="9382.677165354331"/>
            </w:tabs>
            <w:spacing w:before="80" w:line="240" w:lineRule="auto"/>
            <w:ind w:left="0" w:firstLine="0"/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5fz0db9oludf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   Treballar amb variables d’entorn.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_heading=h.5fz0db9oludf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yothzq060ul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1.1. Mostra les variables d’entorn.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_heading=h.4yothzq060ul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anu7lxl4xud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1.2. Afegeix una variable d’entorn anomenada VILADOMS amb valor marvel.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_heading=h.oanu7lxl4xud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9yeg3yd66s6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1.3. Mostra el seu valor per comprovar que s’ha creat correctament.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_heading=h.x9yeg3yd66s6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bku5sgahhh0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1.4. Obre una nova tty i mostra la variable VILADOMS.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_heading=h.wbku5sgahhh0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mzm1paqykgm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1.5. Què ha passat?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_heading=h.amzm1paqykgm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82.677165354331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o8k2ruy6euw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   Comandes bàsiques.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_heading=h.7o8k2ruy6euw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0z6um24tc6t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2.1. Mostra de manera ordenada el contingut del directori /usr utilitzant la comanda sort i guarda el resultat en un fitxer anomenat llistat.sort.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_heading=h.80z6um24tc6t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lmp0wigkv9w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2.2. Mostra el contingut dels fitxers .bashrc i .bash_history i afegeix aquest contingut a l’arxiu anterior llistat.sort.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_heading=h.plmp0wigkv9w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xtdipgkdmii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2.3. Troba la paraula debian a tots els fitxers del directori /etc redirigint els errors al fitxer errors.lst.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_heading=h.cxtdipgkdmii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2taduq7refy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2.4. Llista el directori /etc de manera que surtin en format de columna.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_heading=h.r2taduq7refy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2e4eg8gjy2o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2.5. Llista del directori /etc tot el que contingui una “l”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_heading=h.b2e4eg8gjy2o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dr21l95nock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2.6. Llista el directori /etc mostrant el propietari del fitxer i els fitxers ocults (poden sortir altres propietats del fitxer.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_heading=h.ndr21l95nock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color w:val="8c7252"/>
            </w:rPr>
          </w:pPr>
          <w:hyperlink w:anchor="_heading=h.rvm2gpu5meuy">
            <w:r w:rsidDel="00000000" w:rsidR="00000000" w:rsidRPr="00000000">
              <w:rPr>
                <w:color w:val="8c7252"/>
                <w:rtl w:val="0"/>
              </w:rPr>
              <w:t xml:space="preserve">2.7. Mostra els arxius del directori /etc ordenats per data i mostrant aquesta.</w:t>
            </w:r>
          </w:hyperlink>
          <w:r w:rsidDel="00000000" w:rsidR="00000000" w:rsidRPr="00000000">
            <w:rPr>
              <w:color w:val="8c725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_heading=h.rvm2gpu5meuy \h </w:instrText>
            <w:fldChar w:fldCharType="separate"/>
          </w:r>
          <w:r w:rsidDel="00000000" w:rsidR="00000000" w:rsidRPr="00000000">
            <w:rPr>
              <w:color w:val="8c7252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color w:val="8c7252"/>
            </w:rPr>
          </w:pPr>
          <w:hyperlink w:anchor="_heading=h.kg3k7yoyk9ps">
            <w:r w:rsidDel="00000000" w:rsidR="00000000" w:rsidRPr="00000000">
              <w:rPr>
                <w:color w:val="8c7252"/>
                <w:rtl w:val="0"/>
              </w:rPr>
              <w:t xml:space="preserve">2.8. Mostrar el contingut del fitxer /etc/passwd amb el numero de línia.</w:t>
            </w:r>
          </w:hyperlink>
          <w:r w:rsidDel="00000000" w:rsidR="00000000" w:rsidRPr="00000000">
            <w:rPr>
              <w:color w:val="8c725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_heading=h.kg3k7yoyk9ps \h </w:instrText>
            <w:fldChar w:fldCharType="separate"/>
          </w:r>
          <w:r w:rsidDel="00000000" w:rsidR="00000000" w:rsidRPr="00000000">
            <w:rPr>
              <w:color w:val="8c7252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zjmvfwdbz88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2.9. Mostrar les ultimes 6 línies del fitxer /var/log/syslog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_heading=h.yzjmvfwdbz88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30pzmluok5s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2.10. Mostrar el contingut del fitxer /etc/passwd a partir de la línia 4 i tabulat en 6.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_heading=h.d30pzmluok5s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82.677165354331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vnlqrvrm13h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   Comandes creació arxius i directoris.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_heading=h.lvnlqrvrm13h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5259p0qxx8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3.1. Crea un directori anomenat proves a la teva home.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_heading=h.2x5259p0qxx8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a896pb9niir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Copia el directori /var/log a proves amb subdirectoris inclosos.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_heading=h.za896pb9niir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72yyehsrxnw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3.3. Crea un directori anomenat origen i un altre desti (tot a la teva home).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_heading=h.372yyehsrxnw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u9o3e5y5bzs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3.4. Copia tot el contingut del directori tmp a origen.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_heading=h.ju9o3e5y5bzs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ig51po66jwm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3.5. Mou el contingut de origen a desti sense demanar confirmació.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_heading=h.pig51po66jwm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2zs0pydtcjv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3.6. Renombra el directori origen per org.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_heading=h.s2zs0pydtcjv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b1lsg6iqnqb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3.7. Esborra algun fitxer del directori proves demanant confirmació.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_heading=h.jb1lsg6iqnqb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8fw48d4p2n3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3.8. Esborra el directori proves amb els seus subdirectoris sense demanar confirmació.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_heading=h.18fw48d4p2n3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82.677165354331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2ana9uvt6b5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   Recerques  en arxius.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_heading=h.c2ana9uvt6b5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9g9nru92v57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4.1. Mostra el contingut de tots els fitxers de configuració (extensió .conf) del directori /etc.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_heading=h.n9g9nru92v57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w86l5y8n89w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4.2. Mostra el contingut del fitxer /etc/adduser.conf paginat.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_heading=h.pw86l5y8n89w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h2ocy78ub68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4.3. Esborra la pantalla amb la comanda clear i mostra les 20 útlimes linies del fitxer /etc/adduser.conf i pagina en blocs de 4 línies.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_heading=h.3h2ocy78ub68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zkqjucayzqj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4.4. Mostra les 25 últimes línies del fitxer /etc/adduser.conf.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_heading=h.xzkqjucayzqj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voduavq00t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4.5. Cerca dins l’arxiu /etc/adduser.conf totes les línies que contenen la paraula SKEL mostrant dues línies abans i després del punt on s’ha trobat.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_heading=h.bvoduavq00t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mxp0mep7630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4.6. Compta el número de vegades que apareix la paraula nologin a l’arxiu /etc/passwd.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_heading=h.umxp0mep7630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rfhcgww4n5n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4.7. Cerca totes les línies dins del fitxer /etc/passwd que no conenten la paraula /bin/bash.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_heading=h.krfhcgww4n5n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woueoc8g3sg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4.8. Cerca el nom de tots els arxius dins del directori /etc que contenen la paraula linux o Linux utilitzant patrons regulars.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_heading=h.bwoueoc8g3sg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cwj4e4dgxim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4.9. Troba dins del fitxer /etc/passwd totes les línies que comencen amb s o r utilitzant patrons regulars.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_heading=h.7cwj4e4dgxim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e0rjmfiak29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4.10. Troba dins de /etc/passwd totes les línies que acabin amb la paraula log utilitzant expressions regulars.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_heading=h.ae0rjmfiak29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82.677165354331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gf0x9uae8sb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   Funcionament de l’ajuda de Linux.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_heading=h.vgf0x9uae8sb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4c7pjrpwm3i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5.1. Mostra l’ajuda de la comanda cp.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_heading=h.h4c7pjrpwm3i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1inev3qogyq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5.2. Què es pot trobar en aquesta ajuda?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_heading=h.d1inev3qogyq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p8bsr79dzdb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5.3. Hi ha alguna forma de veure altres ajudes?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_heading=h.vp8bsr79dzdb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toj8k1tzm2m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5.4. Amb la comanda man com es pot veure altres pàgines d’ajuda?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_heading=h.mtoj8k1tzm2m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82.677165354331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i8vi6r08ii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    Gestió de paquets de Linux.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_heading=h.9i8vi6r08ii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5hex1f44o4c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6.1. Actualitza la llista de repositoris del teu sistema.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_heading=h.r5hex1f44o4c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3xtlvgrdnla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6.2. Actualitza a la ultima versió tots els paquets instal·lats.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_heading=h.w3xtlvgrdnla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is9sbayvs1o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6.3. Realitza la instal·lació del paquet Lynx.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_heading=h.gis9sbayvs1o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fg67zj3rhdf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6.4. Comprova el funcionament del software instal·lat.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_heading=h.ffg67zj3rhdf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3y16lq64obm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6.5. Esborra els paquets descarregats en les instal·lacions.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_heading=h.r3y16lq64obm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sux8lpit3or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6.6. Des instal·la el paquet Lynx.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_heading=h.4sux8lpit3or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382.677165354331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zfohgbrike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    Gestió de permisos de fitxers.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_heading=h.jzfohgbrike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ttbsvwl26vt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7.1. Crear un fitxer de text a la tema home amb el contingut que vulguis.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_heading=h.vttbsvwl26vt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28xnqrilrgl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7.2. Modifica els seus permisos perquè siguin aquests r-xrw---x.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_heading=h.t28xnqrilrgl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yxobhv27c2k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7.3. Afegeix a tots els arxius del teva home el permís x al propietari.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_heading=h.vyxobhv27c2k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382.677165354331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eviltdqhgiw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7.4. Modifica el propietari del fitxer creat anteriorment perquè sigui d’un altre usuari i grup.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_heading=h.jeviltdqhgiw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382.677165354331"/>
            </w:tabs>
            <w:spacing w:after="80" w:before="60" w:line="240" w:lineRule="auto"/>
            <w:ind w:left="360" w:firstLine="0"/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yf9skiiiapu">
            <w:r w:rsidDel="00000000" w:rsidR="00000000" w:rsidRPr="00000000">
              <w:rPr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7.5. Tornar a posar el fitxer al grup teu.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_heading=h.hyf9skiiiapu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>
          <w:rFonts w:ascii="Open Sans" w:cs="Open Sans" w:eastAsia="Open Sans" w:hAnsi="Open Sans"/>
          <w:color w:val="8c7252"/>
          <w:sz w:val="28"/>
          <w:szCs w:val="28"/>
        </w:rPr>
      </w:pPr>
      <w:bookmarkStart w:colFirst="0" w:colLast="0" w:name="_heading=h.5fz0db9oludf" w:id="5"/>
      <w:bookmarkEnd w:id="5"/>
      <w:r w:rsidDel="00000000" w:rsidR="00000000" w:rsidRPr="00000000">
        <w:rPr>
          <w:rFonts w:ascii="Open Sans" w:cs="Open Sans" w:eastAsia="Open Sans" w:hAnsi="Open Sans"/>
          <w:rtl w:val="0"/>
        </w:rPr>
        <w:t xml:space="preserve">1.    Treballar amb variables d’entorn.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4yothzq060ul" w:id="6"/>
      <w:bookmarkEnd w:id="6"/>
      <w:r w:rsidDel="00000000" w:rsidR="00000000" w:rsidRPr="00000000">
        <w:rPr>
          <w:sz w:val="16"/>
          <w:szCs w:val="16"/>
          <w:rtl w:val="0"/>
        </w:rPr>
        <w:t xml:space="preserve">1.1.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 les variables d’entorn.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3683000"/>
            <wp:effectExtent b="0" l="0" r="0" t="0"/>
            <wp:docPr id="7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58000" cy="35433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spacing w:after="240" w:before="240" w:lineRule="auto"/>
        <w:ind w:left="1240" w:hanging="440"/>
        <w:rPr>
          <w:sz w:val="16"/>
          <w:szCs w:val="16"/>
        </w:rPr>
      </w:pPr>
      <w:bookmarkStart w:colFirst="0" w:colLast="0" w:name="_heading=h.oanu7lxl4xud" w:id="7"/>
      <w:bookmarkEnd w:id="7"/>
      <w:r w:rsidDel="00000000" w:rsidR="00000000" w:rsidRPr="00000000">
        <w:rPr>
          <w:sz w:val="16"/>
          <w:szCs w:val="16"/>
          <w:rtl w:val="0"/>
        </w:rPr>
        <w:t xml:space="preserve">1.2.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Afegeix una variable d’entorn anomenada VILADOMS amb valor marvel.</w:t>
      </w:r>
    </w:p>
    <w:p w:rsidR="00000000" w:rsidDel="00000000" w:rsidP="00000000" w:rsidRDefault="00000000" w:rsidRPr="00000000" w14:paraId="0000004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19550" cy="447675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x9yeg3yd66s6" w:id="8"/>
      <w:bookmarkEnd w:id="8"/>
      <w:r w:rsidDel="00000000" w:rsidR="00000000" w:rsidRPr="00000000">
        <w:rPr>
          <w:sz w:val="16"/>
          <w:szCs w:val="16"/>
          <w:rtl w:val="0"/>
        </w:rPr>
        <w:t xml:space="preserve">1.3.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 el seu valor per comprovar que s’ha creat correctament.</w:t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05175" cy="647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spacing w:after="240" w:before="240" w:lineRule="auto"/>
        <w:ind w:left="1240" w:hanging="440"/>
        <w:jc w:val="both"/>
        <w:rPr/>
      </w:pPr>
      <w:bookmarkStart w:colFirst="0" w:colLast="0" w:name="_heading=h.wbku5sgahhh0" w:id="9"/>
      <w:bookmarkEnd w:id="9"/>
      <w:r w:rsidDel="00000000" w:rsidR="00000000" w:rsidRPr="00000000">
        <w:rPr>
          <w:sz w:val="16"/>
          <w:szCs w:val="16"/>
          <w:rtl w:val="0"/>
        </w:rPr>
        <w:t xml:space="preserve">1.4.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Obre una nova tty i mostra la variable VILADOMS.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05175" cy="647700"/>
            <wp:effectExtent b="0" l="0" r="0" t="0"/>
            <wp:docPr id="8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amzm1paqykgm" w:id="10"/>
      <w:bookmarkEnd w:id="10"/>
      <w:r w:rsidDel="00000000" w:rsidR="00000000" w:rsidRPr="00000000">
        <w:rPr>
          <w:sz w:val="16"/>
          <w:szCs w:val="16"/>
          <w:rtl w:val="0"/>
        </w:rPr>
        <w:t xml:space="preserve">1.5.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Què ha passat?</w:t>
      </w:r>
    </w:p>
    <w:p w:rsidR="00000000" w:rsidDel="00000000" w:rsidP="00000000" w:rsidRDefault="00000000" w:rsidRPr="00000000" w14:paraId="00000051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  <w:t xml:space="preserve"> No hi és, ja que al ser una variable d’entorn, només es disponible a la terminal a on l’has creat, no surt a les altres terminals.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  <w:sz w:val="16"/>
          <w:szCs w:val="16"/>
        </w:rPr>
      </w:pPr>
      <w:bookmarkStart w:colFirst="0" w:colLast="0" w:name="_heading=h.rva0yaujj6l2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</w:rPr>
      </w:pPr>
      <w:bookmarkStart w:colFirst="0" w:colLast="0" w:name="_heading=h.7o8k2ruy6euw" w:id="12"/>
      <w:bookmarkEnd w:id="12"/>
      <w:r w:rsidDel="00000000" w:rsidR="00000000" w:rsidRPr="00000000">
        <w:rPr>
          <w:rFonts w:ascii="Open Sans" w:cs="Open Sans" w:eastAsia="Open Sans" w:hAnsi="Open Sans"/>
          <w:rtl w:val="0"/>
        </w:rPr>
        <w:t xml:space="preserve">2.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  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Comandes bàsiques.</w:t>
      </w:r>
    </w:p>
    <w:p w:rsidR="00000000" w:rsidDel="00000000" w:rsidP="00000000" w:rsidRDefault="00000000" w:rsidRPr="00000000" w14:paraId="00000054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80z6um24tc6t" w:id="13"/>
      <w:bookmarkEnd w:id="13"/>
      <w:r w:rsidDel="00000000" w:rsidR="00000000" w:rsidRPr="00000000">
        <w:rPr>
          <w:sz w:val="16"/>
          <w:szCs w:val="16"/>
          <w:rtl w:val="0"/>
        </w:rPr>
        <w:t xml:space="preserve">2.1.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 de manera ordenada el contingut del directori /usr utilitzant la comanda sort i guarda el resultat en un fitxer anomenat llistat.sort.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2902616" cy="1972952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2616" cy="1972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6861" cy="1989448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861" cy="1989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plmp0wigkv9w" w:id="14"/>
      <w:bookmarkEnd w:id="14"/>
      <w:r w:rsidDel="00000000" w:rsidR="00000000" w:rsidRPr="00000000">
        <w:rPr>
          <w:sz w:val="16"/>
          <w:szCs w:val="16"/>
          <w:rtl w:val="0"/>
        </w:rPr>
        <w:t xml:space="preserve">2.2.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 el contingut dels fitxers .bashrc i .bash_history i afegeix aquest contingut a l’arxiu anterior llistat.sort.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.bashrc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2888716" cy="1797214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8716" cy="1797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64343" cy="1825789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4343" cy="1825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2876663" cy="1777366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663" cy="1777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74568" cy="1827634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4568" cy="1827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901700"/>
            <wp:effectExtent b="0" l="0" r="0" t="0"/>
            <wp:docPr id="5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.bash_history</w:t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09031" cy="8405813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9031" cy="840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Per afegir al fitxer llistat.sort: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24525" cy="11049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504825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cxtdipgkdmii" w:id="15"/>
      <w:bookmarkEnd w:id="15"/>
      <w:r w:rsidDel="00000000" w:rsidR="00000000" w:rsidRPr="00000000">
        <w:rPr>
          <w:sz w:val="16"/>
          <w:szCs w:val="16"/>
          <w:rtl w:val="0"/>
        </w:rPr>
        <w:t xml:space="preserve">2.3.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Troba la paraula debian a tots els fitxers del directori /etc redirigint els errors al fitxer errors.lst.</w:t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52675" cy="295275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58000" cy="9271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5750" cy="47625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r2taduq7refy" w:id="16"/>
      <w:bookmarkEnd w:id="16"/>
      <w:r w:rsidDel="00000000" w:rsidR="00000000" w:rsidRPr="00000000">
        <w:rPr>
          <w:sz w:val="16"/>
          <w:szCs w:val="16"/>
          <w:rtl w:val="0"/>
        </w:rPr>
        <w:t xml:space="preserve">2.4.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Llista el directori /etc de manera que surtin en format de columna.</w:t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95575" cy="238125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13475" cy="5129213"/>
            <wp:effectExtent b="0" l="0" r="0" t="0"/>
            <wp:docPr id="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3475" cy="512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No poso tot el que mostra el ls -l perque son 1140 arxius/directoris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b2e4eg8gjy2o" w:id="17"/>
      <w:bookmarkEnd w:id="17"/>
      <w:r w:rsidDel="00000000" w:rsidR="00000000" w:rsidRPr="00000000">
        <w:rPr>
          <w:sz w:val="16"/>
          <w:szCs w:val="16"/>
          <w:rtl w:val="0"/>
        </w:rPr>
        <w:t xml:space="preserve">2.5.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Llista del directori /etc tot el que contingui una “l”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82931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829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ndr21l95nock" w:id="18"/>
      <w:bookmarkEnd w:id="18"/>
      <w:r w:rsidDel="00000000" w:rsidR="00000000" w:rsidRPr="00000000">
        <w:rPr>
          <w:sz w:val="16"/>
          <w:szCs w:val="16"/>
          <w:rtl w:val="0"/>
        </w:rPr>
        <w:t xml:space="preserve">2.6.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Llista el directori /etc mostrant el propietari del fitxer i els fitxers ocults (poden sortir altres propietats del fitxer.</w:t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19400" cy="27622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2654733" cy="3747046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4733" cy="3747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39214" cy="5091113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9214" cy="509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2841254" cy="3576638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1254" cy="35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62288" cy="3240185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288" cy="3240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3y8anwse5vpy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rvm2gpu5meuy" w:id="20"/>
      <w:bookmarkEnd w:id="20"/>
      <w:r w:rsidDel="00000000" w:rsidR="00000000" w:rsidRPr="00000000">
        <w:rPr>
          <w:sz w:val="16"/>
          <w:szCs w:val="16"/>
          <w:rtl w:val="0"/>
        </w:rPr>
        <w:t xml:space="preserve">2.7.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 els arxius del directori /etc ordenats per data i mostrant aquesta.</w:t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6938" cy="4402794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6938" cy="4402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wb7hvn65dfdo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9mqfslxg1ryo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vegkspclp25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kg3k7yoyk9ps" w:id="24"/>
      <w:bookmarkEnd w:id="24"/>
      <w:r w:rsidDel="00000000" w:rsidR="00000000" w:rsidRPr="00000000">
        <w:rPr>
          <w:sz w:val="16"/>
          <w:szCs w:val="16"/>
          <w:rtl w:val="0"/>
        </w:rPr>
        <w:t xml:space="preserve">2.8.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Mostrar el contingut del fitxer /etc/passwd amb el numero de línia.</w:t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28900" cy="419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48769" cy="6005513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8769" cy="600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yzjmvfwdbz88" w:id="25"/>
      <w:bookmarkEnd w:id="25"/>
      <w:r w:rsidDel="00000000" w:rsidR="00000000" w:rsidRPr="00000000">
        <w:rPr>
          <w:sz w:val="16"/>
          <w:szCs w:val="16"/>
          <w:rtl w:val="0"/>
        </w:rPr>
        <w:t xml:space="preserve">2.9.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Mostrar les ultimes 6 línies del fitxer /var/log/syslog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1282700"/>
            <wp:effectExtent b="0" l="0" r="0" t="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spacing w:after="240" w:before="240" w:lineRule="auto"/>
        <w:ind w:left="1140" w:hanging="440"/>
        <w:jc w:val="both"/>
        <w:rPr>
          <w:sz w:val="16"/>
          <w:szCs w:val="16"/>
        </w:rPr>
      </w:pPr>
      <w:bookmarkStart w:colFirst="0" w:colLast="0" w:name="_heading=h.d30pzmluok5s" w:id="26"/>
      <w:bookmarkEnd w:id="26"/>
      <w:r w:rsidDel="00000000" w:rsidR="00000000" w:rsidRPr="00000000">
        <w:rPr>
          <w:sz w:val="16"/>
          <w:szCs w:val="16"/>
          <w:rtl w:val="0"/>
        </w:rPr>
        <w:t xml:space="preserve">2.10.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Mostrar el contingut del fitxer /etc/passwd a partir de la línia 4 i tabulat en 6.</w:t>
      </w:r>
    </w:p>
    <w:p w:rsidR="00000000" w:rsidDel="00000000" w:rsidP="00000000" w:rsidRDefault="00000000" w:rsidRPr="00000000" w14:paraId="0000007C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</w:t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4105275" cy="1666875"/>
            <wp:effectExtent b="0" l="0" r="0" t="0"/>
            <wp:docPr id="6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07E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07F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080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081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082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  <w:sz w:val="16"/>
          <w:szCs w:val="16"/>
        </w:rPr>
      </w:pPr>
      <w:bookmarkStart w:colFirst="0" w:colLast="0" w:name="_heading=h.j2na7wjzwy0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</w:rPr>
      </w:pPr>
      <w:bookmarkStart w:colFirst="0" w:colLast="0" w:name="_heading=h.lvnlqrvrm13h" w:id="28"/>
      <w:bookmarkEnd w:id="28"/>
      <w:r w:rsidDel="00000000" w:rsidR="00000000" w:rsidRPr="00000000">
        <w:rPr>
          <w:rFonts w:ascii="Open Sans" w:cs="Open Sans" w:eastAsia="Open Sans" w:hAnsi="Open Sans"/>
          <w:rtl w:val="0"/>
        </w:rPr>
        <w:t xml:space="preserve">3.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  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Comandes creació arxius i directoris.</w:t>
      </w:r>
    </w:p>
    <w:p w:rsidR="00000000" w:rsidDel="00000000" w:rsidP="00000000" w:rsidRDefault="00000000" w:rsidRPr="00000000" w14:paraId="00000084">
      <w:pPr>
        <w:pStyle w:val="Heading3"/>
        <w:spacing w:after="240" w:before="240" w:lineRule="auto"/>
        <w:ind w:left="1240" w:hanging="440"/>
        <w:jc w:val="both"/>
        <w:rPr/>
      </w:pPr>
      <w:bookmarkStart w:colFirst="0" w:colLast="0" w:name="_heading=h.2x5259p0qxx8" w:id="29"/>
      <w:bookmarkEnd w:id="29"/>
      <w:r w:rsidDel="00000000" w:rsidR="00000000" w:rsidRPr="00000000">
        <w:rPr>
          <w:sz w:val="16"/>
          <w:szCs w:val="16"/>
          <w:rtl w:val="0"/>
        </w:rPr>
        <w:t xml:space="preserve">3.1.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Crea un directori anomenat proves a la teva home.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355600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za896pb9niir" w:id="30"/>
      <w:bookmarkEnd w:id="30"/>
      <w:r w:rsidDel="00000000" w:rsidR="00000000" w:rsidRPr="00000000">
        <w:rPr>
          <w:sz w:val="16"/>
          <w:szCs w:val="16"/>
          <w:rtl w:val="0"/>
        </w:rPr>
        <w:t xml:space="preserve">3.2.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Copia el directori /var/log a proves amb subdirectoris inclosos.</w:t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83750" cy="238271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3750" cy="238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38450" cy="36195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372yyehsrxnw" w:id="31"/>
      <w:bookmarkEnd w:id="31"/>
      <w:r w:rsidDel="00000000" w:rsidR="00000000" w:rsidRPr="00000000">
        <w:rPr>
          <w:sz w:val="16"/>
          <w:szCs w:val="16"/>
          <w:rtl w:val="0"/>
        </w:rPr>
        <w:t xml:space="preserve">3.3.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Crea un directori anomenat origen i un altre desti (tot a la teva home).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12192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ju9o3e5y5bzs" w:id="32"/>
      <w:bookmarkEnd w:id="32"/>
      <w:r w:rsidDel="00000000" w:rsidR="00000000" w:rsidRPr="00000000">
        <w:rPr>
          <w:sz w:val="16"/>
          <w:szCs w:val="16"/>
          <w:rtl w:val="0"/>
        </w:rPr>
        <w:t xml:space="preserve">3.4.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Copia tot el contingut del directori tmp a origen.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23114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2311400"/>
            <wp:effectExtent b="0" l="0" r="0" t="0"/>
            <wp:docPr id="2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pig51po66jwm" w:id="33"/>
      <w:bookmarkEnd w:id="33"/>
      <w:r w:rsidDel="00000000" w:rsidR="00000000" w:rsidRPr="00000000">
        <w:rPr>
          <w:sz w:val="16"/>
          <w:szCs w:val="16"/>
          <w:rtl w:val="0"/>
        </w:rPr>
        <w:t xml:space="preserve">3.5.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Mou el contingut de origen a desti sense demanar confirmació.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3981450" cy="8763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s2zs0pydtcjv" w:id="34"/>
      <w:bookmarkEnd w:id="34"/>
      <w:r w:rsidDel="00000000" w:rsidR="00000000" w:rsidRPr="00000000">
        <w:rPr>
          <w:sz w:val="16"/>
          <w:szCs w:val="16"/>
          <w:rtl w:val="0"/>
        </w:rPr>
        <w:t xml:space="preserve">3.6.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Renombra el directori origen per org.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34075" cy="5334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2505075" cy="733425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jb1lsg6iqnqb" w:id="35"/>
      <w:bookmarkEnd w:id="35"/>
      <w:r w:rsidDel="00000000" w:rsidR="00000000" w:rsidRPr="00000000">
        <w:rPr>
          <w:sz w:val="16"/>
          <w:szCs w:val="16"/>
          <w:rtl w:val="0"/>
        </w:rPr>
        <w:t xml:space="preserve">3.7.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Esborra algun fitxer del directori proves demanant confirmació.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40005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18fw48d4p2n3" w:id="36"/>
      <w:bookmarkEnd w:id="36"/>
      <w:r w:rsidDel="00000000" w:rsidR="00000000" w:rsidRPr="00000000">
        <w:rPr>
          <w:sz w:val="16"/>
          <w:szCs w:val="16"/>
          <w:rtl w:val="0"/>
        </w:rPr>
        <w:t xml:space="preserve">3.8.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Esborra el directori proves amb els seus subdirectoris sense demanar confirmació.</w:t>
      </w:r>
    </w:p>
    <w:p w:rsidR="00000000" w:rsidDel="00000000" w:rsidP="00000000" w:rsidRDefault="00000000" w:rsidRPr="00000000" w14:paraId="00000096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</w:t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448050" cy="43815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958000" cy="9652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  <w:sz w:val="16"/>
          <w:szCs w:val="16"/>
        </w:rPr>
      </w:pPr>
      <w:bookmarkStart w:colFirst="0" w:colLast="0" w:name="_heading=h.h7tcqpq52hfk" w:id="37"/>
      <w:bookmarkEnd w:id="3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</w:rPr>
      </w:pPr>
      <w:bookmarkStart w:colFirst="0" w:colLast="0" w:name="_heading=h.c2ana9uvt6b5" w:id="38"/>
      <w:bookmarkEnd w:id="38"/>
      <w:r w:rsidDel="00000000" w:rsidR="00000000" w:rsidRPr="00000000">
        <w:rPr>
          <w:rFonts w:ascii="Open Sans" w:cs="Open Sans" w:eastAsia="Open Sans" w:hAnsi="Open Sans"/>
          <w:rtl w:val="0"/>
        </w:rPr>
        <w:t xml:space="preserve">4.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  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Recerques  en arxius.</w:t>
      </w:r>
    </w:p>
    <w:p w:rsidR="00000000" w:rsidDel="00000000" w:rsidP="00000000" w:rsidRDefault="00000000" w:rsidRPr="00000000" w14:paraId="0000009B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n9g9nru92v57" w:id="39"/>
      <w:bookmarkEnd w:id="39"/>
      <w:r w:rsidDel="00000000" w:rsidR="00000000" w:rsidRPr="00000000">
        <w:rPr>
          <w:sz w:val="16"/>
          <w:szCs w:val="16"/>
          <w:rtl w:val="0"/>
        </w:rPr>
        <w:t xml:space="preserve">4.1.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 el contingut de tots els fitxers de configuració (extensió .conf) del directori /etc.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1663700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spacing w:after="240" w:before="240" w:lineRule="auto"/>
        <w:ind w:left="0" w:firstLine="720"/>
        <w:jc w:val="both"/>
        <w:rPr>
          <w:sz w:val="16"/>
          <w:szCs w:val="16"/>
        </w:rPr>
      </w:pPr>
      <w:bookmarkStart w:colFirst="0" w:colLast="0" w:name="_heading=h.pw86l5y8n89w" w:id="40"/>
      <w:bookmarkEnd w:id="40"/>
      <w:r w:rsidDel="00000000" w:rsidR="00000000" w:rsidRPr="00000000">
        <w:rPr>
          <w:sz w:val="16"/>
          <w:szCs w:val="16"/>
          <w:rtl w:val="0"/>
        </w:rPr>
        <w:t xml:space="preserve">4.2.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 el contingut del fitxer /etc/adduser.conf paginat.</w:t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86038" cy="40095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038" cy="400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3h2ocy78ub68" w:id="41"/>
      <w:bookmarkEnd w:id="41"/>
      <w:r w:rsidDel="00000000" w:rsidR="00000000" w:rsidRPr="00000000">
        <w:rPr>
          <w:sz w:val="16"/>
          <w:szCs w:val="16"/>
          <w:rtl w:val="0"/>
        </w:rPr>
        <w:t xml:space="preserve">4.3.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Esborra la pantalla amb la comanda clear i mostra les 20 útlimes linies del fitxer /etc/adduser.conf i pagina en blocs de 4 línies.</w:t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43200" cy="47625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353060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xzkqjucayzqj" w:id="42"/>
      <w:bookmarkEnd w:id="42"/>
      <w:r w:rsidDel="00000000" w:rsidR="00000000" w:rsidRPr="00000000">
        <w:rPr>
          <w:sz w:val="16"/>
          <w:szCs w:val="16"/>
          <w:rtl w:val="0"/>
        </w:rPr>
        <w:t xml:space="preserve">4.4.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 les 25 últimes línies del fitxer /etc/adduser.conf.</w:t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61457" cy="2757488"/>
            <wp:effectExtent b="0" l="0" r="0" t="0"/>
            <wp:docPr id="4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1457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spacing w:after="240" w:before="240" w:lineRule="auto"/>
        <w:ind w:left="1240" w:hanging="440"/>
        <w:jc w:val="both"/>
        <w:rPr/>
      </w:pPr>
      <w:bookmarkStart w:colFirst="0" w:colLast="0" w:name="_heading=h.bvoduavq00t" w:id="43"/>
      <w:bookmarkEnd w:id="43"/>
      <w:r w:rsidDel="00000000" w:rsidR="00000000" w:rsidRPr="00000000">
        <w:rPr>
          <w:sz w:val="16"/>
          <w:szCs w:val="16"/>
          <w:rtl w:val="0"/>
        </w:rPr>
        <w:t xml:space="preserve">4.5.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Cerca dins l’arxiu /etc/adduser.conf totes les línies que contenen la paraula SKEL mostrant dues línies abans i després del punt on s’ha trobat.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2844800"/>
            <wp:effectExtent b="0" l="0" r="0" t="0"/>
            <wp:docPr id="83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umxp0mep7630" w:id="44"/>
      <w:bookmarkEnd w:id="44"/>
      <w:r w:rsidDel="00000000" w:rsidR="00000000" w:rsidRPr="00000000">
        <w:rPr>
          <w:sz w:val="16"/>
          <w:szCs w:val="16"/>
          <w:rtl w:val="0"/>
        </w:rPr>
        <w:t xml:space="preserve">4.6.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Compta el número de vegades que apareix la paraula nologin a l’arxiu /etc/passwd.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4390913" cy="3472047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0913" cy="3472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Surt unes 37 vegades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krfhcgww4n5n" w:id="45"/>
      <w:bookmarkEnd w:id="45"/>
      <w:r w:rsidDel="00000000" w:rsidR="00000000" w:rsidRPr="00000000">
        <w:rPr>
          <w:sz w:val="16"/>
          <w:szCs w:val="16"/>
          <w:rtl w:val="0"/>
        </w:rPr>
        <w:t xml:space="preserve">4.7.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Cerca totes les línies dins del fitxer /etc/passwd que no conenten la paraula /bin/bash.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390525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2819513" cy="2271773"/>
            <wp:effectExtent b="0" l="0" r="0" t="0"/>
            <wp:docPr id="7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513" cy="2271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92085" cy="2295004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2085" cy="2295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3975100"/>
            <wp:effectExtent b="0" l="0" r="0" t="0"/>
            <wp:docPr id="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sd4i4iaj6x3a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pj8xy1m2ldby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jfufhswqrrv7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bwoueoc8g3sg" w:id="49"/>
      <w:bookmarkEnd w:id="49"/>
      <w:r w:rsidDel="00000000" w:rsidR="00000000" w:rsidRPr="00000000">
        <w:rPr>
          <w:sz w:val="16"/>
          <w:szCs w:val="16"/>
          <w:rtl w:val="0"/>
        </w:rPr>
        <w:t xml:space="preserve">4.8.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Cerca el nom de tots els arxius dins del directori /etc que contenen la paraula linux o Linux utilitzant patrons regulars.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ls [Ll]inux</w:t>
      </w:r>
      <w:r w:rsidDel="00000000" w:rsidR="00000000" w:rsidRPr="00000000">
        <w:rPr/>
        <w:drawing>
          <wp:inline distB="114300" distT="114300" distL="114300" distR="114300">
            <wp:extent cx="5958000" cy="381000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7cwj4e4dgxim" w:id="50"/>
      <w:bookmarkEnd w:id="50"/>
      <w:r w:rsidDel="00000000" w:rsidR="00000000" w:rsidRPr="00000000">
        <w:rPr>
          <w:sz w:val="16"/>
          <w:szCs w:val="16"/>
          <w:rtl w:val="0"/>
        </w:rPr>
        <w:t xml:space="preserve">4.9.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Troba dins del fitxer /etc/passwd totes les línies que comencen amb s o r utilitzant patrons regulars.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18415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spacing w:after="240" w:before="240" w:lineRule="auto"/>
        <w:ind w:left="1140" w:hanging="440"/>
        <w:jc w:val="both"/>
        <w:rPr>
          <w:sz w:val="16"/>
          <w:szCs w:val="16"/>
        </w:rPr>
      </w:pPr>
      <w:bookmarkStart w:colFirst="0" w:colLast="0" w:name="_heading=h.ae0rjmfiak29" w:id="51"/>
      <w:bookmarkEnd w:id="51"/>
      <w:r w:rsidDel="00000000" w:rsidR="00000000" w:rsidRPr="00000000">
        <w:rPr>
          <w:sz w:val="16"/>
          <w:szCs w:val="16"/>
          <w:rtl w:val="0"/>
        </w:rPr>
        <w:t xml:space="preserve">4.10.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Troba dins de /etc/passwd totes les línies que acabin amb la paraula log utilitzant expressions regulars.</w:t>
      </w:r>
    </w:p>
    <w:p w:rsidR="00000000" w:rsidDel="00000000" w:rsidP="00000000" w:rsidRDefault="00000000" w:rsidRPr="00000000" w14:paraId="000000B5">
      <w:pPr>
        <w:spacing w:after="240" w:before="240" w:lineRule="auto"/>
        <w:ind w:left="40" w:hanging="20"/>
        <w:jc w:val="both"/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958000" cy="368300"/>
            <wp:effectExtent b="0" l="0" r="0" t="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  <w:sz w:val="16"/>
          <w:szCs w:val="16"/>
        </w:rPr>
      </w:pPr>
      <w:bookmarkStart w:colFirst="0" w:colLast="0" w:name="_heading=h.3kc9ohxr8kuv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</w:rPr>
      </w:pPr>
      <w:bookmarkStart w:colFirst="0" w:colLast="0" w:name="_heading=h.vgf0x9uae8sb" w:id="53"/>
      <w:bookmarkEnd w:id="5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</w:rPr>
      </w:pPr>
      <w:bookmarkStart w:colFirst="0" w:colLast="0" w:name="_heading=h.5mbtxy8aimep" w:id="54"/>
      <w:bookmarkEnd w:id="54"/>
      <w:r w:rsidDel="00000000" w:rsidR="00000000" w:rsidRPr="00000000">
        <w:rPr>
          <w:rFonts w:ascii="Open Sans" w:cs="Open Sans" w:eastAsia="Open Sans" w:hAnsi="Open Sans"/>
          <w:rtl w:val="0"/>
        </w:rPr>
        <w:t xml:space="preserve">5.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  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Funcionament de l’ajuda de Linux.</w:t>
      </w:r>
    </w:p>
    <w:p w:rsidR="00000000" w:rsidDel="00000000" w:rsidP="00000000" w:rsidRDefault="00000000" w:rsidRPr="00000000" w14:paraId="000000B9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h4c7pjrpwm3i" w:id="55"/>
      <w:bookmarkEnd w:id="55"/>
      <w:r w:rsidDel="00000000" w:rsidR="00000000" w:rsidRPr="00000000">
        <w:rPr>
          <w:sz w:val="16"/>
          <w:szCs w:val="16"/>
          <w:rtl w:val="0"/>
        </w:rPr>
        <w:t xml:space="preserve">5.1.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Mostra l’ajuda de la comanda cp.</w:t>
      </w:r>
    </w:p>
    <w:p w:rsidR="00000000" w:rsidDel="00000000" w:rsidP="00000000" w:rsidRDefault="00000000" w:rsidRPr="00000000" w14:paraId="000000B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05075" cy="257175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33147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d1inev3qogyq" w:id="56"/>
      <w:bookmarkEnd w:id="56"/>
      <w:r w:rsidDel="00000000" w:rsidR="00000000" w:rsidRPr="00000000">
        <w:rPr>
          <w:sz w:val="16"/>
          <w:szCs w:val="16"/>
          <w:rtl w:val="0"/>
        </w:rPr>
        <w:t xml:space="preserve">5.2.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Què es pot trobar en aquesta ajuda?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En aquesta ajuda es pot trobar per què serveix aquesta comanda, tres maneres d’utilitzar-les, una descripció més detallada amb diverses opcions per la comanda…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57qj4fj1nznu" w:id="57"/>
      <w:bookmarkEnd w:id="5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vp8bsr79dzdb" w:id="58"/>
      <w:bookmarkEnd w:id="58"/>
      <w:r w:rsidDel="00000000" w:rsidR="00000000" w:rsidRPr="00000000">
        <w:rPr>
          <w:sz w:val="16"/>
          <w:szCs w:val="16"/>
          <w:rtl w:val="0"/>
        </w:rPr>
        <w:t xml:space="preserve">5.3.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Hi ha alguna forma de veure altres ajudes?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35814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mtoj8k1tzm2m" w:id="59"/>
      <w:bookmarkEnd w:id="59"/>
      <w:r w:rsidDel="00000000" w:rsidR="00000000" w:rsidRPr="00000000">
        <w:rPr>
          <w:sz w:val="16"/>
          <w:szCs w:val="16"/>
          <w:rtl w:val="0"/>
        </w:rPr>
        <w:t xml:space="preserve">5.4.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Amb la comanda man com es pot veure altres pàgines d’ajuda?</w:t>
      </w:r>
    </w:p>
    <w:p w:rsidR="00000000" w:rsidDel="00000000" w:rsidP="00000000" w:rsidRDefault="00000000" w:rsidRPr="00000000" w14:paraId="000000C2">
      <w:pPr>
        <w:rPr>
          <w:sz w:val="16"/>
          <w:szCs w:val="16"/>
        </w:rPr>
      </w:pPr>
      <w:r w:rsidDel="00000000" w:rsidR="00000000" w:rsidRPr="00000000">
        <w:rPr>
          <w:rtl w:val="0"/>
        </w:rPr>
        <w:t xml:space="preserve">Fent clic a “e” per exemple et mouras de línia.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  <w:sz w:val="16"/>
          <w:szCs w:val="16"/>
        </w:rPr>
      </w:pPr>
      <w:bookmarkStart w:colFirst="0" w:colLast="0" w:name="_heading=h.gkl84tjr6vp8" w:id="60"/>
      <w:bookmarkEnd w:id="6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</w:rPr>
      </w:pPr>
      <w:bookmarkStart w:colFirst="0" w:colLast="0" w:name="_heading=h.9i8vi6r08ii" w:id="61"/>
      <w:bookmarkEnd w:id="61"/>
      <w:r w:rsidDel="00000000" w:rsidR="00000000" w:rsidRPr="00000000">
        <w:rPr>
          <w:rFonts w:ascii="Open Sans" w:cs="Open Sans" w:eastAsia="Open Sans" w:hAnsi="Open Sans"/>
          <w:rtl w:val="0"/>
        </w:rPr>
        <w:t xml:space="preserve">6.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  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Gestió de paquets de Linux.</w:t>
      </w:r>
    </w:p>
    <w:p w:rsidR="00000000" w:rsidDel="00000000" w:rsidP="00000000" w:rsidRDefault="00000000" w:rsidRPr="00000000" w14:paraId="000000C5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r5hex1f44o4c" w:id="62"/>
      <w:bookmarkEnd w:id="62"/>
      <w:r w:rsidDel="00000000" w:rsidR="00000000" w:rsidRPr="00000000">
        <w:rPr>
          <w:sz w:val="16"/>
          <w:szCs w:val="16"/>
          <w:rtl w:val="0"/>
        </w:rPr>
        <w:t xml:space="preserve">6.1.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Actualitza la llista de repositoris del teu sistema.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23114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Sense el sudo no deixa, demana certs permisos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w3xtlvgrdnla" w:id="63"/>
      <w:bookmarkEnd w:id="63"/>
      <w:r w:rsidDel="00000000" w:rsidR="00000000" w:rsidRPr="00000000">
        <w:rPr>
          <w:sz w:val="16"/>
          <w:szCs w:val="16"/>
          <w:rtl w:val="0"/>
        </w:rPr>
        <w:t xml:space="preserve">6.2.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Actualitza a la ultima versió tots els paquets instal·lats.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4781438" cy="3391307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438" cy="3391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gis9sbayvs1o" w:id="64"/>
      <w:bookmarkEnd w:id="64"/>
      <w:r w:rsidDel="00000000" w:rsidR="00000000" w:rsidRPr="00000000">
        <w:rPr>
          <w:sz w:val="16"/>
          <w:szCs w:val="16"/>
          <w:rtl w:val="0"/>
        </w:rPr>
        <w:t xml:space="preserve">6.3.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Realitza la instal·lació del paquet Lynx.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419600" cy="40005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28321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d42q2jsvhc4" w:id="65"/>
      <w:bookmarkEnd w:id="6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ffg67zj3rhdf" w:id="66"/>
      <w:bookmarkEnd w:id="66"/>
      <w:r w:rsidDel="00000000" w:rsidR="00000000" w:rsidRPr="00000000">
        <w:rPr>
          <w:sz w:val="16"/>
          <w:szCs w:val="16"/>
          <w:rtl w:val="0"/>
        </w:rPr>
        <w:t xml:space="preserve">6.4.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Comprova el funcionament del software instal·lat.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6680200"/>
            <wp:effectExtent b="0" l="0" r="0" t="0"/>
            <wp:docPr id="8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66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r3y16lq64obm" w:id="67"/>
      <w:bookmarkEnd w:id="67"/>
      <w:r w:rsidDel="00000000" w:rsidR="00000000" w:rsidRPr="00000000">
        <w:rPr>
          <w:sz w:val="16"/>
          <w:szCs w:val="16"/>
          <w:rtl w:val="0"/>
        </w:rPr>
        <w:t xml:space="preserve">6.5.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Esborra els paquets descarregats en les instal·lacions.</w:t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4250" cy="352425"/>
            <wp:effectExtent b="0" l="0" r="0" t="0"/>
            <wp:docPr id="5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4sux8lpit3or" w:id="68"/>
      <w:bookmarkEnd w:id="68"/>
      <w:r w:rsidDel="00000000" w:rsidR="00000000" w:rsidRPr="00000000">
        <w:rPr>
          <w:sz w:val="16"/>
          <w:szCs w:val="16"/>
          <w:rtl w:val="0"/>
        </w:rPr>
        <w:t xml:space="preserve">6.6.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Des instal·la el paquet Lynx.</w:t>
      </w:r>
    </w:p>
    <w:p w:rsidR="00000000" w:rsidDel="00000000" w:rsidP="00000000" w:rsidRDefault="00000000" w:rsidRPr="00000000" w14:paraId="000000D4">
      <w:pPr>
        <w:ind w:left="705" w:firstLine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3475" cy="28575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8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705" w:firstLine="15"/>
        <w:jc w:val="center"/>
        <w:rPr>
          <w:sz w:val="16"/>
          <w:szCs w:val="16"/>
        </w:rPr>
      </w:pPr>
      <w:r w:rsidDel="00000000" w:rsidR="00000000" w:rsidRPr="00000000">
        <w:rPr>
          <w:color w:val="bdc1c6"/>
          <w:sz w:val="24"/>
          <w:szCs w:val="24"/>
          <w:shd w:fill="202124" w:val="clear"/>
        </w:rPr>
        <w:drawing>
          <wp:inline distB="114300" distT="114300" distL="114300" distR="114300">
            <wp:extent cx="5958000" cy="32385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  <w:sz w:val="16"/>
          <w:szCs w:val="16"/>
        </w:rPr>
      </w:pPr>
      <w:bookmarkStart w:colFirst="0" w:colLast="0" w:name="_heading=h.t2fpuel7mh5r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  <w:sz w:val="16"/>
          <w:szCs w:val="16"/>
        </w:rPr>
      </w:pPr>
      <w:bookmarkStart w:colFirst="0" w:colLast="0" w:name="_heading=h.4kz9iwk8xo0s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  <w:sz w:val="16"/>
          <w:szCs w:val="16"/>
        </w:rPr>
      </w:pPr>
      <w:bookmarkStart w:colFirst="0" w:colLast="0" w:name="_heading=h.9i3o92qxw54g" w:id="71"/>
      <w:bookmarkEnd w:id="7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spacing w:after="240" w:before="240" w:lineRule="auto"/>
        <w:ind w:left="720" w:hanging="360"/>
        <w:jc w:val="both"/>
        <w:rPr>
          <w:rFonts w:ascii="Open Sans" w:cs="Open Sans" w:eastAsia="Open Sans" w:hAnsi="Open Sans"/>
        </w:rPr>
      </w:pPr>
      <w:bookmarkStart w:colFirst="0" w:colLast="0" w:name="_heading=h.jzfohgbrike" w:id="72"/>
      <w:bookmarkEnd w:id="72"/>
      <w:r w:rsidDel="00000000" w:rsidR="00000000" w:rsidRPr="00000000">
        <w:rPr>
          <w:rFonts w:ascii="Open Sans" w:cs="Open Sans" w:eastAsia="Open Sans" w:hAnsi="Open Sans"/>
          <w:rtl w:val="0"/>
        </w:rPr>
        <w:t xml:space="preserve">7.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    </w:t>
      </w:r>
      <w:r w:rsidDel="00000000" w:rsidR="00000000" w:rsidRPr="00000000">
        <w:rPr>
          <w:rFonts w:ascii="Open Sans" w:cs="Open Sans" w:eastAsia="Open Sans" w:hAnsi="Open Sans"/>
          <w:rtl w:val="0"/>
        </w:rPr>
        <w:t xml:space="preserve">Gestió de permisos de fitxers.</w:t>
      </w:r>
    </w:p>
    <w:p w:rsidR="00000000" w:rsidDel="00000000" w:rsidP="00000000" w:rsidRDefault="00000000" w:rsidRPr="00000000" w14:paraId="000000DA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vttbsvwl26vt" w:id="73"/>
      <w:bookmarkEnd w:id="73"/>
      <w:r w:rsidDel="00000000" w:rsidR="00000000" w:rsidRPr="00000000">
        <w:rPr>
          <w:sz w:val="16"/>
          <w:szCs w:val="16"/>
          <w:rtl w:val="0"/>
        </w:rPr>
        <w:t xml:space="preserve">7.1.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Crear un fitxer de text a la tema home amb el contingut que vulguis.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8890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t28xnqrilrgl" w:id="74"/>
      <w:bookmarkEnd w:id="74"/>
      <w:r w:rsidDel="00000000" w:rsidR="00000000" w:rsidRPr="00000000">
        <w:rPr>
          <w:sz w:val="16"/>
          <w:szCs w:val="16"/>
          <w:rtl w:val="0"/>
        </w:rPr>
        <w:t xml:space="preserve">7.2.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Modifica els seus permisos perquè siguin aquests r-xrw---x.</w:t>
      </w:r>
    </w:p>
    <w:p w:rsidR="00000000" w:rsidDel="00000000" w:rsidP="00000000" w:rsidRDefault="00000000" w:rsidRPr="00000000" w14:paraId="000000D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3425" cy="3190875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vyxobhv27c2k" w:id="75"/>
      <w:bookmarkEnd w:id="75"/>
      <w:r w:rsidDel="00000000" w:rsidR="00000000" w:rsidRPr="00000000">
        <w:rPr>
          <w:sz w:val="16"/>
          <w:szCs w:val="16"/>
          <w:rtl w:val="0"/>
        </w:rPr>
        <w:t xml:space="preserve">7.3.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Afegeix a tots els arxius del teva home el permís x al propietari.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958000" cy="5207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0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spacing w:after="240" w:before="240" w:lineRule="auto"/>
        <w:ind w:left="1240" w:hanging="440"/>
        <w:rPr>
          <w:sz w:val="16"/>
          <w:szCs w:val="16"/>
        </w:rPr>
      </w:pPr>
      <w:bookmarkStart w:colFirst="0" w:colLast="0" w:name="_heading=h.jeviltdqhgiw" w:id="76"/>
      <w:bookmarkEnd w:id="76"/>
      <w:r w:rsidDel="00000000" w:rsidR="00000000" w:rsidRPr="00000000">
        <w:rPr>
          <w:sz w:val="16"/>
          <w:szCs w:val="16"/>
          <w:rtl w:val="0"/>
        </w:rPr>
        <w:t xml:space="preserve">7.4.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Modifica el propietari del fitxer creat anteriorment perquè sigui d’un altre usuari i grup.</w:t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14850" cy="88582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spacing w:after="240" w:before="240" w:lineRule="auto"/>
        <w:ind w:left="1240" w:hanging="440"/>
        <w:jc w:val="both"/>
        <w:rPr>
          <w:sz w:val="16"/>
          <w:szCs w:val="16"/>
        </w:rPr>
      </w:pPr>
      <w:bookmarkStart w:colFirst="0" w:colLast="0" w:name="_heading=h.hyf9skiiiapu" w:id="77"/>
      <w:bookmarkEnd w:id="77"/>
      <w:r w:rsidDel="00000000" w:rsidR="00000000" w:rsidRPr="00000000">
        <w:rPr>
          <w:sz w:val="16"/>
          <w:szCs w:val="16"/>
          <w:rtl w:val="0"/>
        </w:rPr>
        <w:t xml:space="preserve">7.5.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16"/>
          <w:szCs w:val="16"/>
          <w:rtl w:val="0"/>
        </w:rPr>
        <w:t xml:space="preserve">Tornar a posar el fitxer al grup teu.</w:t>
      </w:r>
    </w:p>
    <w:p w:rsidR="00000000" w:rsidDel="00000000" w:rsidP="00000000" w:rsidRDefault="00000000" w:rsidRPr="00000000" w14:paraId="000000E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90975" cy="419100"/>
            <wp:effectExtent b="0" l="0" r="0" t="0"/>
            <wp:docPr id="8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2" w:type="default"/>
      <w:headerReference r:id="rId83" w:type="first"/>
      <w:footerReference r:id="rId84" w:type="default"/>
      <w:footerReference r:id="rId85" w:type="first"/>
      <w:pgSz w:h="15840" w:w="12240" w:orient="portrait"/>
      <w:pgMar w:bottom="1440" w:top="1440" w:left="1417.3228346456694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Verdana"/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7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72" name="image61.png"/>
          <a:graphic>
            <a:graphicData uri="http://schemas.openxmlformats.org/drawingml/2006/picture">
              <pic:pic>
                <pic:nvPicPr>
                  <pic:cNvPr descr="línea horizontal" id="0" name="image6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8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bookmarkStart w:colFirst="0" w:colLast="0" w:name="_heading=h.tyjcwt" w:id="79"/>
    <w:bookmarkEnd w:id="79"/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71" name="image61.png"/>
          <a:graphic>
            <a:graphicData uri="http://schemas.openxmlformats.org/drawingml/2006/picture">
              <pic:pic>
                <pic:nvPicPr>
                  <pic:cNvPr descr="línea horizontal" id="0" name="image6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firstLine="75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ASIX1 | M1: Implantació de sistemes operatius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5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600" w:lineRule="auto"/>
      <w:ind w:hanging="15"/>
      <w:rPr/>
    </w:pPr>
    <w:bookmarkStart w:colFirst="0" w:colLast="0" w:name="_heading=h.2et92p0" w:id="78"/>
    <w:bookmarkEnd w:id="78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4905375</wp:posOffset>
          </wp:positionH>
          <wp:positionV relativeFrom="paragraph">
            <wp:posOffset>114300</wp:posOffset>
          </wp:positionV>
          <wp:extent cx="1000012" cy="447290"/>
          <wp:effectExtent b="0" l="0" r="0" t="0"/>
          <wp:wrapSquare wrapText="bothSides" distB="114300" distT="114300" distL="114300" distR="114300"/>
          <wp:docPr id="31" name="image25.png"/>
          <a:graphic>
            <a:graphicData uri="http://schemas.openxmlformats.org/drawingml/2006/picture">
              <pic:pic>
                <pic:nvPicPr>
                  <pic:cNvPr id="0" name="image2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00012" cy="44729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E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65" name="image61.png"/>
          <a:graphic>
            <a:graphicData uri="http://schemas.openxmlformats.org/drawingml/2006/picture">
              <pic:pic>
                <pic:nvPicPr>
                  <pic:cNvPr descr="línea horizontal" id="0" name="image6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spacing w:after="240" w:before="240" w:line="240" w:lineRule="auto"/>
      <w:ind w:left="720" w:right="1785" w:hanging="360"/>
      <w:jc w:val="both"/>
    </w:pPr>
    <w:rPr>
      <w:rFonts w:ascii="Verdana" w:cs="Verdana" w:eastAsia="Verdana" w:hAnsi="Verdana"/>
      <w:b w:val="1"/>
      <w:color w:val="8c7252"/>
      <w:sz w:val="28"/>
      <w:szCs w:val="28"/>
    </w:rPr>
  </w:style>
  <w:style w:type="paragraph" w:styleId="Heading3">
    <w:name w:val="heading 3"/>
    <w:basedOn w:val="Normal"/>
    <w:next w:val="Normal"/>
    <w:pPr/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Normal" w:default="1">
    <w:name w:val="Normal"/>
  </w:style>
  <w:style w:type="paragraph" w:styleId="Ttulo1">
    <w:name w:val="heading 1"/>
    <w:basedOn w:val="Normal"/>
    <w:next w:val="Normal"/>
    <w:pPr>
      <w:outlineLvl w:val="0"/>
    </w:pPr>
    <w:rPr>
      <w:b w:val="1"/>
      <w:sz w:val="32"/>
      <w:szCs w:val="32"/>
    </w:rPr>
  </w:style>
  <w:style w:type="paragraph" w:styleId="Ttulo2">
    <w:name w:val="heading 2"/>
    <w:basedOn w:val="Normal"/>
    <w:next w:val="Normal"/>
    <w:pPr>
      <w:spacing w:before="480" w:line="240" w:lineRule="auto"/>
      <w:ind w:right="1785"/>
      <w:outlineLvl w:val="1"/>
    </w:pPr>
    <w:rPr>
      <w:b w:val="1"/>
      <w:sz w:val="26"/>
      <w:szCs w:val="26"/>
    </w:rPr>
  </w:style>
  <w:style w:type="paragraph" w:styleId="Ttulo3">
    <w:name w:val="heading 3"/>
    <w:basedOn w:val="Normal"/>
    <w:next w:val="Normal"/>
    <w:pPr>
      <w:outlineLvl w:val="2"/>
    </w:pPr>
    <w:rPr>
      <w:b w:val="1"/>
      <w:color w:val="8c7252"/>
      <w:sz w:val="24"/>
      <w:szCs w:val="24"/>
    </w:rPr>
  </w:style>
  <w:style w:type="paragraph" w:styleId="Ttulo4">
    <w:name w:val="heading 4"/>
    <w:basedOn w:val="Normal"/>
    <w:next w:val="Normal"/>
    <w:pPr>
      <w:keepNext w:val="1"/>
      <w:keepLines w:val="1"/>
      <w:spacing w:before="160"/>
      <w:outlineLvl w:val="3"/>
    </w:pPr>
    <w:rPr>
      <w:rFonts w:ascii="Trebuchet MS" w:cs="Trebuchet MS" w:eastAsia="Trebuchet MS" w:hAnsi="Trebuchet MS"/>
      <w:color w:val="666666"/>
      <w:u w:val="single"/>
    </w:rPr>
  </w:style>
  <w:style w:type="paragraph" w:styleId="Ttulo5">
    <w:name w:val="heading 5"/>
    <w:basedOn w:val="Normal"/>
    <w:next w:val="Normal"/>
    <w:pPr>
      <w:keepNext w:val="1"/>
      <w:keepLines w:val="1"/>
      <w:spacing w:before="160"/>
      <w:outlineLvl w:val="4"/>
    </w:pPr>
    <w:rPr>
      <w:rFonts w:ascii="Trebuchet MS" w:cs="Trebuchet MS" w:eastAsia="Trebuchet MS" w:hAnsi="Trebuchet MS"/>
      <w:color w:val="666666"/>
    </w:rPr>
  </w:style>
  <w:style w:type="paragraph" w:styleId="Ttulo6">
    <w:name w:val="heading 6"/>
    <w:basedOn w:val="Normal"/>
    <w:next w:val="Normal"/>
    <w:pPr>
      <w:keepNext w:val="1"/>
      <w:keepLines w:val="1"/>
      <w:spacing w:before="160"/>
      <w:outlineLvl w:val="5"/>
    </w:pPr>
    <w:rPr>
      <w:rFonts w:ascii="Trebuchet MS" w:cs="Trebuchet MS" w:eastAsia="Trebuchet MS" w:hAnsi="Trebuchet MS"/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tulo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84" Type="http://schemas.openxmlformats.org/officeDocument/2006/relationships/footer" Target="footer2.xml"/><Relationship Id="rId83" Type="http://schemas.openxmlformats.org/officeDocument/2006/relationships/header" Target="header1.xml"/><Relationship Id="rId42" Type="http://schemas.openxmlformats.org/officeDocument/2006/relationships/image" Target="media/image1.png"/><Relationship Id="rId41" Type="http://schemas.openxmlformats.org/officeDocument/2006/relationships/image" Target="media/image5.png"/><Relationship Id="rId85" Type="http://schemas.openxmlformats.org/officeDocument/2006/relationships/footer" Target="footer1.xml"/><Relationship Id="rId44" Type="http://schemas.openxmlformats.org/officeDocument/2006/relationships/image" Target="media/image40.png"/><Relationship Id="rId43" Type="http://schemas.openxmlformats.org/officeDocument/2006/relationships/image" Target="media/image55.png"/><Relationship Id="rId46" Type="http://schemas.openxmlformats.org/officeDocument/2006/relationships/image" Target="media/image23.png"/><Relationship Id="rId45" Type="http://schemas.openxmlformats.org/officeDocument/2006/relationships/image" Target="media/image4.png"/><Relationship Id="rId80" Type="http://schemas.openxmlformats.org/officeDocument/2006/relationships/image" Target="media/image11.png"/><Relationship Id="rId82" Type="http://schemas.openxmlformats.org/officeDocument/2006/relationships/header" Target="header2.xml"/><Relationship Id="rId81" Type="http://schemas.openxmlformats.org/officeDocument/2006/relationships/image" Target="media/image6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9.png"/><Relationship Id="rId48" Type="http://schemas.openxmlformats.org/officeDocument/2006/relationships/image" Target="media/image33.png"/><Relationship Id="rId47" Type="http://schemas.openxmlformats.org/officeDocument/2006/relationships/image" Target="media/image27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3.png"/><Relationship Id="rId8" Type="http://schemas.openxmlformats.org/officeDocument/2006/relationships/image" Target="media/image60.png"/><Relationship Id="rId73" Type="http://schemas.openxmlformats.org/officeDocument/2006/relationships/image" Target="media/image70.png"/><Relationship Id="rId72" Type="http://schemas.openxmlformats.org/officeDocument/2006/relationships/image" Target="media/image71.png"/><Relationship Id="rId31" Type="http://schemas.openxmlformats.org/officeDocument/2006/relationships/image" Target="media/image24.png"/><Relationship Id="rId75" Type="http://schemas.openxmlformats.org/officeDocument/2006/relationships/image" Target="media/image65.png"/><Relationship Id="rId30" Type="http://schemas.openxmlformats.org/officeDocument/2006/relationships/image" Target="media/image6.png"/><Relationship Id="rId74" Type="http://schemas.openxmlformats.org/officeDocument/2006/relationships/image" Target="media/image45.png"/><Relationship Id="rId33" Type="http://schemas.openxmlformats.org/officeDocument/2006/relationships/image" Target="media/image38.png"/><Relationship Id="rId77" Type="http://schemas.openxmlformats.org/officeDocument/2006/relationships/image" Target="media/image9.png"/><Relationship Id="rId32" Type="http://schemas.openxmlformats.org/officeDocument/2006/relationships/image" Target="media/image57.png"/><Relationship Id="rId76" Type="http://schemas.openxmlformats.org/officeDocument/2006/relationships/image" Target="media/image32.png"/><Relationship Id="rId35" Type="http://schemas.openxmlformats.org/officeDocument/2006/relationships/image" Target="media/image26.png"/><Relationship Id="rId79" Type="http://schemas.openxmlformats.org/officeDocument/2006/relationships/image" Target="media/image14.png"/><Relationship Id="rId34" Type="http://schemas.openxmlformats.org/officeDocument/2006/relationships/image" Target="media/image13.png"/><Relationship Id="rId78" Type="http://schemas.openxmlformats.org/officeDocument/2006/relationships/image" Target="media/image48.png"/><Relationship Id="rId71" Type="http://schemas.openxmlformats.org/officeDocument/2006/relationships/image" Target="media/image43.png"/><Relationship Id="rId70" Type="http://schemas.openxmlformats.org/officeDocument/2006/relationships/image" Target="media/image51.png"/><Relationship Id="rId37" Type="http://schemas.openxmlformats.org/officeDocument/2006/relationships/image" Target="media/image73.png"/><Relationship Id="rId36" Type="http://schemas.openxmlformats.org/officeDocument/2006/relationships/image" Target="media/image7.png"/><Relationship Id="rId39" Type="http://schemas.openxmlformats.org/officeDocument/2006/relationships/image" Target="media/image67.png"/><Relationship Id="rId38" Type="http://schemas.openxmlformats.org/officeDocument/2006/relationships/image" Target="media/image47.png"/><Relationship Id="rId62" Type="http://schemas.openxmlformats.org/officeDocument/2006/relationships/image" Target="media/image63.png"/><Relationship Id="rId61" Type="http://schemas.openxmlformats.org/officeDocument/2006/relationships/image" Target="media/image18.png"/><Relationship Id="rId20" Type="http://schemas.openxmlformats.org/officeDocument/2006/relationships/image" Target="media/image49.png"/><Relationship Id="rId64" Type="http://schemas.openxmlformats.org/officeDocument/2006/relationships/image" Target="media/image22.png"/><Relationship Id="rId63" Type="http://schemas.openxmlformats.org/officeDocument/2006/relationships/image" Target="media/image37.png"/><Relationship Id="rId22" Type="http://schemas.openxmlformats.org/officeDocument/2006/relationships/image" Target="media/image30.png"/><Relationship Id="rId66" Type="http://schemas.openxmlformats.org/officeDocument/2006/relationships/image" Target="media/image76.png"/><Relationship Id="rId21" Type="http://schemas.openxmlformats.org/officeDocument/2006/relationships/image" Target="media/image74.png"/><Relationship Id="rId65" Type="http://schemas.openxmlformats.org/officeDocument/2006/relationships/image" Target="media/image75.png"/><Relationship Id="rId24" Type="http://schemas.openxmlformats.org/officeDocument/2006/relationships/image" Target="media/image21.png"/><Relationship Id="rId68" Type="http://schemas.openxmlformats.org/officeDocument/2006/relationships/image" Target="media/image20.png"/><Relationship Id="rId23" Type="http://schemas.openxmlformats.org/officeDocument/2006/relationships/image" Target="media/image2.png"/><Relationship Id="rId67" Type="http://schemas.openxmlformats.org/officeDocument/2006/relationships/image" Target="media/image56.png"/><Relationship Id="rId60" Type="http://schemas.openxmlformats.org/officeDocument/2006/relationships/image" Target="media/image64.png"/><Relationship Id="rId26" Type="http://schemas.openxmlformats.org/officeDocument/2006/relationships/image" Target="media/image44.png"/><Relationship Id="rId25" Type="http://schemas.openxmlformats.org/officeDocument/2006/relationships/image" Target="media/image52.png"/><Relationship Id="rId69" Type="http://schemas.openxmlformats.org/officeDocument/2006/relationships/image" Target="media/image12.png"/><Relationship Id="rId28" Type="http://schemas.openxmlformats.org/officeDocument/2006/relationships/image" Target="media/image68.png"/><Relationship Id="rId27" Type="http://schemas.openxmlformats.org/officeDocument/2006/relationships/image" Target="media/image36.png"/><Relationship Id="rId29" Type="http://schemas.openxmlformats.org/officeDocument/2006/relationships/image" Target="media/image19.png"/><Relationship Id="rId51" Type="http://schemas.openxmlformats.org/officeDocument/2006/relationships/image" Target="media/image3.png"/><Relationship Id="rId50" Type="http://schemas.openxmlformats.org/officeDocument/2006/relationships/image" Target="media/image39.png"/><Relationship Id="rId53" Type="http://schemas.openxmlformats.org/officeDocument/2006/relationships/image" Target="media/image28.png"/><Relationship Id="rId52" Type="http://schemas.openxmlformats.org/officeDocument/2006/relationships/image" Target="media/image41.png"/><Relationship Id="rId11" Type="http://schemas.openxmlformats.org/officeDocument/2006/relationships/image" Target="media/image29.png"/><Relationship Id="rId55" Type="http://schemas.openxmlformats.org/officeDocument/2006/relationships/image" Target="media/image62.png"/><Relationship Id="rId10" Type="http://schemas.openxmlformats.org/officeDocument/2006/relationships/image" Target="media/image46.png"/><Relationship Id="rId54" Type="http://schemas.openxmlformats.org/officeDocument/2006/relationships/image" Target="media/image15.png"/><Relationship Id="rId13" Type="http://schemas.openxmlformats.org/officeDocument/2006/relationships/image" Target="media/image69.png"/><Relationship Id="rId57" Type="http://schemas.openxmlformats.org/officeDocument/2006/relationships/image" Target="media/image77.png"/><Relationship Id="rId12" Type="http://schemas.openxmlformats.org/officeDocument/2006/relationships/image" Target="media/image10.png"/><Relationship Id="rId56" Type="http://schemas.openxmlformats.org/officeDocument/2006/relationships/image" Target="media/image34.png"/><Relationship Id="rId15" Type="http://schemas.openxmlformats.org/officeDocument/2006/relationships/image" Target="media/image17.png"/><Relationship Id="rId59" Type="http://schemas.openxmlformats.org/officeDocument/2006/relationships/image" Target="media/image54.png"/><Relationship Id="rId14" Type="http://schemas.openxmlformats.org/officeDocument/2006/relationships/image" Target="media/image35.png"/><Relationship Id="rId58" Type="http://schemas.openxmlformats.org/officeDocument/2006/relationships/image" Target="media/image72.png"/><Relationship Id="rId17" Type="http://schemas.openxmlformats.org/officeDocument/2006/relationships/image" Target="media/image42.png"/><Relationship Id="rId16" Type="http://schemas.openxmlformats.org/officeDocument/2006/relationships/image" Target="media/image50.png"/><Relationship Id="rId19" Type="http://schemas.openxmlformats.org/officeDocument/2006/relationships/image" Target="media/image8.png"/><Relationship Id="rId18" Type="http://schemas.openxmlformats.org/officeDocument/2006/relationships/image" Target="media/image5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61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61.png"/><Relationship Id="rId2" Type="http://schemas.openxmlformats.org/officeDocument/2006/relationships/hyperlink" Target="mailto:damade@jviladoms.cat" TargetMode="External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25.png"/><Relationship Id="rId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Z/PbO+pbG6NJab9Yu7FQhCdjtg==">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2022-10-04T09:37:00Z</dcterms:created>
  <dc:creator>Daniel Mascarilla</dc:creator>
</cp:coreProperties>
</file>